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center" w:pos="5099"/>
          <w:tab w:val="left" w:pos="87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ab/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启动会签到表（试行版）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5099"/>
          <w:tab w:val="left" w:pos="87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0"/>
        <w:ind w:left="0" w:leftChars="0" w:firstLine="0" w:firstLineChars="0"/>
        <w:jc w:val="right"/>
        <w:textAlignment w:val="auto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年   月   日</w:t>
      </w: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ab/>
      </w:r>
    </w:p>
    <w:tbl>
      <w:tblPr>
        <w:tblStyle w:val="6"/>
        <w:tblW w:w="9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16"/>
        <w:gridCol w:w="2424"/>
        <w:gridCol w:w="2370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tblHeader/>
          <w:jc w:val="center"/>
        </w:trPr>
        <w:tc>
          <w:tcPr>
            <w:tcW w:w="9951" w:type="dxa"/>
            <w:gridSpan w:val="4"/>
            <w:noWrap w:val="0"/>
            <w:vAlign w:val="center"/>
          </w:tcPr>
          <w:p>
            <w:pPr>
              <w:spacing w:before="20" w:after="20"/>
              <w:ind w:firstLine="120" w:firstLineChars="5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被评价方名称：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tblHeader/>
          <w:jc w:val="center"/>
        </w:trPr>
        <w:tc>
          <w:tcPr>
            <w:tcW w:w="7410" w:type="dxa"/>
            <w:gridSpan w:val="3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被评价方参加人员</w:t>
            </w:r>
            <w:r>
              <w:rPr>
                <w:rFonts w:hint="eastAsia" w:ascii="仿宋" w:hAnsi="仿宋" w:eastAsia="仿宋" w:cs="仿宋"/>
                <w:sz w:val="24"/>
              </w:rPr>
              <w:t>（请写明部门及职务，空间不够时可写于背面）</w:t>
            </w:r>
          </w:p>
        </w:tc>
        <w:tc>
          <w:tcPr>
            <w:tcW w:w="2541" w:type="dxa"/>
            <w:vMerge w:val="restart"/>
            <w:noWrap w:val="0"/>
            <w:vAlign w:val="center"/>
          </w:tcPr>
          <w:p>
            <w:pPr>
              <w:spacing w:before="20" w:after="2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评价组成员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atLeast"/>
          <w:tblHeader/>
          <w:jc w:val="center"/>
        </w:trPr>
        <w:tc>
          <w:tcPr>
            <w:tcW w:w="2616" w:type="dxa"/>
            <w:noWrap w:val="0"/>
            <w:vAlign w:val="center"/>
          </w:tcPr>
          <w:p>
            <w:pPr>
              <w:spacing w:before="20" w:after="2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pacing w:before="20" w:after="2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部  门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before="20" w:after="2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  务</w:t>
            </w:r>
          </w:p>
        </w:tc>
        <w:tc>
          <w:tcPr>
            <w:tcW w:w="2541" w:type="dxa"/>
            <w:vMerge w:val="continue"/>
            <w:noWrap w:val="0"/>
            <w:vAlign w:val="center"/>
          </w:tcPr>
          <w:p>
            <w:pPr>
              <w:spacing w:before="20" w:after="2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41" w:type="dxa"/>
            <w:vMerge w:val="restart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5" w:leftChars="0" w:hanging="5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分级评价</w:t>
            </w:r>
            <w:r>
              <w:rPr>
                <w:rFonts w:hint="eastAsia" w:ascii="仿宋" w:hAnsi="仿宋" w:eastAsia="仿宋" w:cs="仿宋"/>
                <w:sz w:val="24"/>
              </w:rPr>
              <w:t>组长</w:t>
            </w: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before="20" w:after="20"/>
              <w:ind w:left="5" w:leftChars="0" w:hanging="5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分级评价</w:t>
            </w:r>
            <w:r>
              <w:rPr>
                <w:rFonts w:hint="eastAsia" w:ascii="仿宋" w:hAnsi="仿宋" w:eastAsia="仿宋" w:cs="仿宋"/>
                <w:sz w:val="24"/>
              </w:rPr>
              <w:t>组员</w:t>
            </w: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质量线评价人员</w:t>
            </w: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20" w:after="20"/>
              <w:ind w:left="105" w:leftChars="5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616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424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ascii="宋体" w:hAnsi="宋体"/>
                <w:sz w:val="24"/>
              </w:rPr>
            </w:pPr>
          </w:p>
        </w:tc>
        <w:tc>
          <w:tcPr>
            <w:tcW w:w="2541" w:type="dxa"/>
            <w:vMerge w:val="continue"/>
            <w:noWrap w:val="0"/>
            <w:vAlign w:val="top"/>
          </w:tcPr>
          <w:p>
            <w:pPr>
              <w:spacing w:before="20" w:after="20"/>
              <w:ind w:left="105" w:leftChars="5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3"/>
        <w:rPr>
          <w:rFonts w:hint="default"/>
          <w:lang w:val="en-US"/>
        </w:rPr>
      </w:pPr>
    </w:p>
    <w:p>
      <w:pPr>
        <w:snapToGrid w:val="0"/>
        <w:rPr>
          <w:rFonts w:hint="eastAsia" w:ascii="仿宋" w:hAnsi="仿宋" w:eastAsia="仿宋" w:cs="仿宋"/>
          <w:sz w:val="24"/>
          <w:szCs w:val="24"/>
        </w:rPr>
      </w:pPr>
    </w:p>
    <w:p/>
    <w:sectPr>
      <w:headerReference r:id="rId3" w:type="default"/>
      <w:pgSz w:w="11906" w:h="16838"/>
      <w:pgMar w:top="1020" w:right="866" w:bottom="1440" w:left="960" w:header="45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left"/>
      <w:rPr>
        <w:rFonts w:hint="default"/>
        <w:lang w:val="en-US"/>
      </w:rPr>
    </w:pPr>
    <w:r>
      <w:rPr>
        <w:rFonts w:ascii="宋体" w:hAnsi="宋体"/>
        <w:sz w:val="18"/>
        <w:szCs w:val="18"/>
      </w:rPr>
      <w:drawing>
        <wp:inline distT="0" distB="0" distL="114300" distR="114300">
          <wp:extent cx="459740" cy="309245"/>
          <wp:effectExtent l="0" t="0" r="16510" b="146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74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sz w:val="18"/>
        <w:szCs w:val="18"/>
        <w:lang w:val="en-US" w:eastAsia="zh-CN"/>
      </w:rPr>
      <w:t xml:space="preserve">                                          </w:t>
    </w:r>
    <w:r>
      <w:rPr>
        <w:rFonts w:hint="eastAsia"/>
        <w:lang w:val="en-US" w:eastAsia="zh-CN"/>
      </w:rPr>
      <w:t xml:space="preserve">                   </w:t>
    </w:r>
    <w:r>
      <w:rPr>
        <w:rFonts w:hint="eastAsia" w:ascii="仿宋" w:hAnsi="仿宋" w:eastAsia="仿宋" w:cs="仿宋"/>
        <w:szCs w:val="21"/>
        <w:lang w:val="en-US" w:eastAsia="zh-CN"/>
      </w:rPr>
      <w:t>创新与知识产权管理能力分级评价启动会签到表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Y2U0NDFjYjBkYjM3ZmY5NWVhMDY2MzZmNWQzMWEifQ=="/>
  </w:docVars>
  <w:rsids>
    <w:rsidRoot w:val="37692BFE"/>
    <w:rsid w:val="37692BFE"/>
    <w:rsid w:val="6E0F13B9"/>
    <w:rsid w:val="736A0528"/>
    <w:rsid w:val="7F1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5" w:afterLines="15"/>
      <w:jc w:val="center"/>
      <w:outlineLvl w:val="0"/>
    </w:pPr>
    <w:rPr>
      <w:rFonts w:ascii="微软雅黑 Light" w:hAnsi="微软雅黑 Light" w:eastAsia="微软雅黑 Light"/>
      <w:b/>
      <w:color w:val="000000"/>
      <w:sz w:val="28"/>
      <w:szCs w:val="1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rPr>
      <w:rFonts w:ascii="Arial" w:hAnsi="Arial" w:eastAsia="仿宋_GB2312" w:cs="宋体"/>
      <w:kern w:val="0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2024-01-25T07:37:00Z</dcterms:created>
  <dc:creator>HXH</dc:creator>
  <cp:lastModifiedBy>HXH</cp:lastModifiedBy>
  <dcterms:modified xsi:type="dcterms:W3CDTF">2024-02-05T06:15:46Z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0AB46E3B79B443C2A0CC86A33C828B78_11</vt:lpwstr>
  </property>
</Properties>
</file>