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关于修改创新与知识产权管理能力分级评价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证书信息的情况说明</w:t>
      </w:r>
    </w:p>
    <w:p>
      <w:pPr>
        <w:pStyle w:val="2"/>
        <w:spacing w:before="78" w:line="218" w:lineRule="auto"/>
        <w:ind w:left="16" w:leftChars="0" w:hanging="16" w:hangingChars="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创新与知识产权管理能力分级评价工作组：</w:t>
      </w:r>
    </w:p>
    <w:p>
      <w:pPr>
        <w:keepNext w:val="0"/>
        <w:keepLines w:val="0"/>
        <w:widowControl/>
        <w:suppressLineNumbers w:val="0"/>
        <w:spacing w:line="360" w:lineRule="auto"/>
        <w:ind w:firstLine="544" w:firstLineChars="200"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________________（申请组织名称）由于</w:t>
      </w:r>
      <w:r>
        <w:rPr>
          <w:rFonts w:hint="eastAsia" w:ascii="仿宋" w:hAnsi="仿宋" w:eastAsia="仿宋" w:cs="仿宋"/>
          <w:spacing w:val="-4"/>
          <w:sz w:val="28"/>
          <w:szCs w:val="28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 w:cs="仿宋"/>
          <w:spacing w:val="-4"/>
          <w:sz w:val="28"/>
          <w:szCs w:val="28"/>
          <w:u w:val="none"/>
          <w:lang w:val="en-US" w:eastAsia="zh-CN"/>
        </w:rPr>
        <w:t xml:space="preserve">(修改原因), 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需自费申请修改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创新与知识产权管理能力分级评价证书信息。</w:t>
      </w:r>
    </w:p>
    <w:p>
      <w:pPr>
        <w:keepNext w:val="0"/>
        <w:keepLines w:val="0"/>
        <w:widowControl/>
        <w:suppressLineNumbers w:val="0"/>
        <w:spacing w:line="360" w:lineRule="auto"/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经与创新与知识产权管理能力分级评价机构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(机构名称）协商，已对以下证书信息达成一致，特申请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创新与知识产权管理能力分级评价网站的技术服务方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进行修改。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公司名称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中文版：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英文版：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注册地址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中文版：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英文版：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评价范围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中文版：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领域创新过程中的知识产权管理</w:t>
      </w:r>
    </w:p>
    <w:p>
      <w:pPr>
        <w:spacing w:line="360" w:lineRule="auto"/>
        <w:rPr>
          <w:rFonts w:hint="default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英文版：</w:t>
      </w:r>
      <w:r>
        <w:rPr>
          <w:rFonts w:hint="default" w:ascii="Times New Roman" w:hAnsi="Times New Roman" w:eastAsia="仿宋" w:cs="Times New Roman"/>
          <w:b w:val="0"/>
          <w:bCs/>
          <w:sz w:val="28"/>
          <w:szCs w:val="28"/>
          <w:u w:val="none"/>
        </w:rPr>
        <w:t>Intellectual property management in the innovation process of</w:t>
      </w:r>
      <w:r>
        <w:rPr>
          <w:rFonts w:hint="eastAsia" w:ascii="Times New Roman" w:hAnsi="Times New Roman" w:eastAsia="仿宋" w:cs="Times New Roman"/>
          <w:b w:val="0"/>
          <w:bCs/>
          <w:sz w:val="28"/>
          <w:szCs w:val="28"/>
          <w:u w:val="none"/>
          <w:lang w:val="en-US" w:eastAsia="zh-CN"/>
        </w:rPr>
        <w:t xml:space="preserve"> __________________________（请注意字母大小写和英文符号的使用）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 w:bidi="ar"/>
        </w:rPr>
        <w:t xml:space="preserve">特此说明!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 w:bidi="ar"/>
        </w:rPr>
        <w:t xml:space="preserve">评价组长确认签字：                  申请组织：   （公章）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520" w:firstLineChars="900"/>
        <w:jc w:val="left"/>
        <w:textAlignment w:val="auto"/>
        <w:rPr>
          <w:rFonts w:hint="default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u w:val="none"/>
          <w:lang w:val="en-US" w:eastAsia="zh-CN" w:bidi="ar"/>
        </w:rPr>
        <w:t xml:space="preserve">                  申请日期：</w:t>
      </w: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25407"/>
    <w:multiLevelType w:val="singleLevel"/>
    <w:tmpl w:val="107254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Y2U0NDFjYjBkYjM3ZmY5NWVhMDY2MzZmNWQzMWEifQ=="/>
  </w:docVars>
  <w:rsids>
    <w:rsidRoot w:val="309019BD"/>
    <w:rsid w:val="06A8045B"/>
    <w:rsid w:val="0C137081"/>
    <w:rsid w:val="123E643E"/>
    <w:rsid w:val="18C4126B"/>
    <w:rsid w:val="1C4D7F6B"/>
    <w:rsid w:val="21020B82"/>
    <w:rsid w:val="24B13DD9"/>
    <w:rsid w:val="2B68312B"/>
    <w:rsid w:val="309019BD"/>
    <w:rsid w:val="3AA840F1"/>
    <w:rsid w:val="3B7E0FAA"/>
    <w:rsid w:val="3D00481A"/>
    <w:rsid w:val="3D8A7087"/>
    <w:rsid w:val="418B3717"/>
    <w:rsid w:val="436B7632"/>
    <w:rsid w:val="44C807F8"/>
    <w:rsid w:val="45F64BD8"/>
    <w:rsid w:val="4E507D60"/>
    <w:rsid w:val="5F446DB0"/>
    <w:rsid w:val="6CBC405E"/>
    <w:rsid w:val="7F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2023-12-22T06:18:00Z</dcterms:created>
  <dc:creator>WPS_1667038015</dc:creator>
  <cp:lastModifiedBy>HXH</cp:lastModifiedBy>
  <dcterms:modified xsi:type="dcterms:W3CDTF">2024-03-20T01:44:14Z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FC1EDD0D9B7C431EA6E8D9A16249B088_13</vt:lpwstr>
  </property>
</Properties>
</file>